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5E" w:rsidRPr="00080EAB" w:rsidRDefault="00B5495E" w:rsidP="00B54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EAB">
        <w:rPr>
          <w:rFonts w:ascii="Times New Roman" w:hAnsi="Times New Roman" w:cs="Times New Roman"/>
          <w:sz w:val="28"/>
          <w:szCs w:val="28"/>
        </w:rPr>
        <w:t>План работы музыкального  руководителя</w:t>
      </w:r>
    </w:p>
    <w:p w:rsidR="00B5495E" w:rsidRDefault="00B5495E" w:rsidP="00B54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недели «День Победы»  </w:t>
      </w:r>
    </w:p>
    <w:p w:rsidR="00B5495E" w:rsidRDefault="00B5495E" w:rsidP="00B54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27 по 30 апреля старший  </w:t>
      </w:r>
      <w:r w:rsidRPr="00080EAB">
        <w:rPr>
          <w:rFonts w:ascii="Times New Roman" w:hAnsi="Times New Roman" w:cs="Times New Roman"/>
          <w:sz w:val="28"/>
          <w:szCs w:val="28"/>
        </w:rPr>
        <w:t>возраст</w:t>
      </w:r>
    </w:p>
    <w:p w:rsidR="00B5495E" w:rsidRDefault="00B5495E" w:rsidP="00B54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5E" w:rsidRDefault="00B5495E" w:rsidP="00B549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EAB">
        <w:rPr>
          <w:rFonts w:ascii="Times New Roman" w:hAnsi="Times New Roman" w:cs="Times New Roman"/>
          <w:b/>
          <w:sz w:val="28"/>
          <w:szCs w:val="28"/>
        </w:rPr>
        <w:t>Музыкально – ритмические движения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5495E" w:rsidRPr="00080EAB" w:rsidRDefault="00B5495E" w:rsidP="00B5495E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5495E" w:rsidRPr="005E304F" w:rsidRDefault="00B5495E" w:rsidP="00B5495E">
      <w:pPr>
        <w:spacing w:after="0" w:line="240" w:lineRule="auto"/>
        <w:rPr>
          <w:rFonts w:ascii="Times New Roman" w:hAnsi="Times New Roman" w:cs="Times New Roman"/>
          <w:color w:val="433BED"/>
          <w:sz w:val="28"/>
          <w:szCs w:val="28"/>
          <w:u w:val="single"/>
        </w:rPr>
      </w:pPr>
      <w:r>
        <w:t xml:space="preserve">      </w:t>
      </w:r>
      <w:r w:rsidRPr="005E304F">
        <w:rPr>
          <w:rFonts w:ascii="Times New Roman" w:hAnsi="Times New Roman" w:cs="Times New Roman"/>
          <w:color w:val="433BED"/>
          <w:sz w:val="28"/>
          <w:szCs w:val="28"/>
          <w:u w:val="single"/>
        </w:rPr>
        <w:t>https://www.youtube.com/watch?v=WwOL8XmVB-c</w:t>
      </w:r>
    </w:p>
    <w:p w:rsidR="00B5495E" w:rsidRPr="003C39FF" w:rsidRDefault="00B5495E" w:rsidP="00B5495E">
      <w:pPr>
        <w:spacing w:after="0" w:line="240" w:lineRule="auto"/>
        <w:rPr>
          <w:color w:val="00B0F0"/>
          <w:u w:val="single"/>
        </w:rPr>
      </w:pPr>
    </w:p>
    <w:p w:rsidR="00B5495E" w:rsidRDefault="00B5495E" w:rsidP="00B549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Слушание «День Победы</w:t>
      </w:r>
      <w:r w:rsidRPr="00080EA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5495E" w:rsidRPr="009E1045" w:rsidRDefault="00B5495E" w:rsidP="00B549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495E" w:rsidRDefault="00B5495E" w:rsidP="00B5495E">
      <w:pPr>
        <w:spacing w:after="0" w:line="240" w:lineRule="auto"/>
      </w:pPr>
      <w:r>
        <w:t xml:space="preserve">       </w:t>
      </w:r>
      <w:hyperlink r:id="rId5" w:history="1">
        <w:r w:rsidRPr="00B45C8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https://www.youtube.com/watch?v=GvTuVNdNSK0</w:t>
        </w:r>
      </w:hyperlink>
    </w:p>
    <w:p w:rsidR="00B5495E" w:rsidRDefault="00B5495E" w:rsidP="00B5495E">
      <w:pPr>
        <w:spacing w:after="0" w:line="240" w:lineRule="auto"/>
      </w:pPr>
    </w:p>
    <w:p w:rsidR="00B5495E" w:rsidRDefault="00B5495E" w:rsidP="00B54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045">
        <w:rPr>
          <w:rFonts w:ascii="Times New Roman" w:eastAsia="Times New Roman" w:hAnsi="Times New Roman" w:cs="Times New Roman"/>
          <w:sz w:val="28"/>
          <w:szCs w:val="28"/>
        </w:rPr>
        <w:t>Познакомить дошкольников с песнями Великой Отечественной войны;</w:t>
      </w:r>
      <w:r w:rsidRPr="009E1045">
        <w:rPr>
          <w:rFonts w:ascii="Times New Roman" w:eastAsia="Times New Roman" w:hAnsi="Times New Roman" w:cs="Times New Roman"/>
          <w:sz w:val="28"/>
          <w:szCs w:val="28"/>
        </w:rPr>
        <w:br/>
        <w:t>сформировать представление о жанре «военная песня».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EAB">
        <w:rPr>
          <w:rFonts w:ascii="Times New Roman" w:hAnsi="Times New Roman" w:cs="Times New Roman"/>
          <w:sz w:val="28"/>
          <w:szCs w:val="28"/>
        </w:rPr>
        <w:t xml:space="preserve">Предложить ребенку послушать </w:t>
      </w:r>
      <w:r>
        <w:rPr>
          <w:rFonts w:ascii="Times New Roman" w:hAnsi="Times New Roman" w:cs="Times New Roman"/>
          <w:sz w:val="28"/>
          <w:szCs w:val="28"/>
        </w:rPr>
        <w:t>музыку. Спросить, какая музыка (бодрая, героическая…)</w:t>
      </w:r>
      <w:r w:rsidRPr="00080E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Посмотреть вместе и обсудить, что запомнил, чему просвещена эта песня?</w:t>
      </w:r>
    </w:p>
    <w:p w:rsidR="00B5495E" w:rsidRPr="009E1045" w:rsidRDefault="00B5495E" w:rsidP="00B5495E">
      <w:pPr>
        <w:spacing w:after="0" w:line="240" w:lineRule="auto"/>
        <w:rPr>
          <w:sz w:val="28"/>
          <w:szCs w:val="28"/>
        </w:rPr>
      </w:pPr>
    </w:p>
    <w:p w:rsidR="00B5495E" w:rsidRDefault="00B5495E" w:rsidP="00B549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E370B">
        <w:rPr>
          <w:rFonts w:ascii="Times New Roman" w:hAnsi="Times New Roman" w:cs="Times New Roman"/>
          <w:b/>
          <w:sz w:val="28"/>
          <w:szCs w:val="28"/>
        </w:rPr>
        <w:t xml:space="preserve">. Песня </w:t>
      </w:r>
      <w:r>
        <w:rPr>
          <w:rFonts w:ascii="Times New Roman" w:hAnsi="Times New Roman" w:cs="Times New Roman"/>
          <w:b/>
          <w:bCs/>
          <w:sz w:val="28"/>
          <w:szCs w:val="28"/>
        </w:rPr>
        <w:t>"Главный праздник":</w:t>
      </w:r>
    </w:p>
    <w:p w:rsidR="00B5495E" w:rsidRDefault="00B5495E" w:rsidP="00B549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музыка Н.Мухамеджановой, слова Н. Мазанова.</w:t>
      </w:r>
    </w:p>
    <w:p w:rsidR="00B5495E" w:rsidRPr="00565C77" w:rsidRDefault="00B5495E" w:rsidP="00B549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565C77">
        <w:rPr>
          <w:rFonts w:ascii="Times New Roman" w:hAnsi="Times New Roman" w:cs="Times New Roman"/>
          <w:bCs/>
          <w:sz w:val="28"/>
          <w:szCs w:val="28"/>
        </w:rPr>
        <w:t xml:space="preserve">Песня,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посвящённая 9 мая – День Победы </w:t>
      </w:r>
      <w:r w:rsidRPr="00565C77">
        <w:rPr>
          <w:rFonts w:ascii="Times New Roman" w:hAnsi="Times New Roman" w:cs="Times New Roman"/>
          <w:bCs/>
          <w:sz w:val="28"/>
          <w:szCs w:val="28"/>
        </w:rPr>
        <w:t>для разучивания с детьми.</w:t>
      </w:r>
    </w:p>
    <w:p w:rsidR="00B5495E" w:rsidRDefault="00B5495E" w:rsidP="00B5495E">
      <w:pPr>
        <w:spacing w:after="0" w:line="240" w:lineRule="auto"/>
        <w:rPr>
          <w:rFonts w:ascii="Times New Roman" w:hAnsi="Times New Roman" w:cs="Times New Roman"/>
          <w:color w:val="433BED"/>
          <w:sz w:val="28"/>
          <w:szCs w:val="28"/>
          <w:u w:val="single"/>
        </w:rPr>
      </w:pPr>
      <w:r>
        <w:rPr>
          <w:rFonts w:ascii="Times New Roman" w:hAnsi="Times New Roman" w:cs="Times New Roman"/>
          <w:color w:val="433BED"/>
          <w:sz w:val="28"/>
          <w:szCs w:val="28"/>
        </w:rPr>
        <w:t xml:space="preserve">      </w:t>
      </w:r>
      <w:hyperlink r:id="rId6" w:history="1">
        <w:r w:rsidRPr="002C535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https://www.youtube.com/watch?v=4Irma6etHBo</w:t>
        </w:r>
      </w:hyperlink>
    </w:p>
    <w:p w:rsidR="00B5495E" w:rsidRDefault="00B5495E" w:rsidP="00B5495E">
      <w:pPr>
        <w:spacing w:after="0" w:line="240" w:lineRule="auto"/>
        <w:rPr>
          <w:rFonts w:ascii="Times New Roman" w:hAnsi="Times New Roman" w:cs="Times New Roman"/>
          <w:color w:val="433BED"/>
          <w:sz w:val="28"/>
          <w:szCs w:val="28"/>
          <w:u w:val="single"/>
        </w:rPr>
      </w:pPr>
    </w:p>
    <w:p w:rsidR="00B5495E" w:rsidRDefault="00B5495E" w:rsidP="00B549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E370B">
        <w:rPr>
          <w:rFonts w:ascii="Times New Roman" w:hAnsi="Times New Roman" w:cs="Times New Roman"/>
          <w:b/>
          <w:sz w:val="28"/>
          <w:szCs w:val="28"/>
        </w:rPr>
        <w:t xml:space="preserve">. Песня </w:t>
      </w:r>
      <w:r>
        <w:rPr>
          <w:rFonts w:ascii="Times New Roman" w:hAnsi="Times New Roman" w:cs="Times New Roman"/>
          <w:b/>
          <w:bCs/>
          <w:sz w:val="28"/>
          <w:szCs w:val="28"/>
        </w:rPr>
        <w:t>"Катюша" Песни Великой Отечественной Войны.</w:t>
      </w:r>
    </w:p>
    <w:p w:rsidR="00B5495E" w:rsidRPr="00540A85" w:rsidRDefault="00B5495E" w:rsidP="00B54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Поём вместе с детьми военные песни. </w:t>
      </w:r>
    </w:p>
    <w:p w:rsidR="00B5495E" w:rsidRDefault="00B5495E" w:rsidP="00B5495E">
      <w:pPr>
        <w:spacing w:after="0" w:line="240" w:lineRule="auto"/>
        <w:rPr>
          <w:rFonts w:ascii="Times New Roman" w:hAnsi="Times New Roman" w:cs="Times New Roman"/>
          <w:color w:val="433BED"/>
          <w:sz w:val="28"/>
          <w:szCs w:val="28"/>
          <w:u w:val="single"/>
        </w:rPr>
      </w:pPr>
      <w:r>
        <w:rPr>
          <w:rFonts w:ascii="Times New Roman" w:hAnsi="Times New Roman" w:cs="Times New Roman"/>
          <w:color w:val="433BED"/>
          <w:sz w:val="28"/>
          <w:szCs w:val="28"/>
          <w:u w:val="single"/>
        </w:rPr>
        <w:t xml:space="preserve"> </w:t>
      </w:r>
      <w:hyperlink r:id="rId7" w:history="1">
        <w:r w:rsidRPr="002C535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https://www.youtube.com/watch?v=63DVl2YMGls</w:t>
        </w:r>
      </w:hyperlink>
    </w:p>
    <w:p w:rsidR="00B5495E" w:rsidRPr="00565C77" w:rsidRDefault="00B5495E" w:rsidP="00B5495E">
      <w:pPr>
        <w:spacing w:after="0" w:line="240" w:lineRule="auto"/>
        <w:rPr>
          <w:rFonts w:ascii="Times New Roman" w:hAnsi="Times New Roman" w:cs="Times New Roman"/>
          <w:color w:val="433BED"/>
          <w:sz w:val="28"/>
          <w:szCs w:val="28"/>
          <w:u w:val="single"/>
        </w:rPr>
      </w:pPr>
    </w:p>
    <w:p w:rsidR="00B5495E" w:rsidRPr="00540A85" w:rsidRDefault="00B5495E" w:rsidP="00B549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Музыкальные танцы и игры с детьми:</w:t>
      </w:r>
    </w:p>
    <w:p w:rsidR="00B5495E" w:rsidRPr="005B1567" w:rsidRDefault="00B5495E" w:rsidP="00B549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B1567">
        <w:rPr>
          <w:rFonts w:ascii="Times New Roman" w:hAnsi="Times New Roman" w:cs="Times New Roman"/>
          <w:color w:val="000000" w:themeColor="text1"/>
          <w:sz w:val="28"/>
          <w:szCs w:val="28"/>
        </w:rPr>
        <w:t>Подвижные игры с детьми дома во время карантина.</w:t>
      </w:r>
    </w:p>
    <w:p w:rsidR="00B5495E" w:rsidRPr="005B1567" w:rsidRDefault="00B5495E" w:rsidP="00B5495E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Pr="005B1567">
        <w:rPr>
          <w:rFonts w:ascii="Times New Roman" w:hAnsi="Times New Roman" w:cs="Times New Roman"/>
          <w:color w:val="0000FF"/>
          <w:sz w:val="28"/>
          <w:szCs w:val="28"/>
        </w:rPr>
        <w:t>https://www.youtube.com/watch?v=fZeNR-Mu_hg</w:t>
      </w:r>
    </w:p>
    <w:p w:rsidR="00691481" w:rsidRDefault="00691481"/>
    <w:sectPr w:rsidR="00691481" w:rsidSect="00B3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2F0C"/>
    <w:multiLevelType w:val="hybridMultilevel"/>
    <w:tmpl w:val="40E05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95E"/>
    <w:rsid w:val="00691481"/>
    <w:rsid w:val="00B5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9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4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3DVl2YMG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Irma6etHBo" TargetMode="External"/><Relationship Id="rId5" Type="http://schemas.openxmlformats.org/officeDocument/2006/relationships/hyperlink" Target="https://www.youtube.com/watch?v=GvTuVNdNSK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1026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2020-04-26T13:01:00Z</dcterms:created>
  <dcterms:modified xsi:type="dcterms:W3CDTF">2020-04-26T13:03:00Z</dcterms:modified>
</cp:coreProperties>
</file>