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5" w:rsidRDefault="00B52BF5" w:rsidP="00B52BF5">
      <w:pPr>
        <w:pStyle w:val="Default"/>
      </w:pPr>
    </w:p>
    <w:p w:rsidR="00B52BF5" w:rsidRPr="00B52BF5" w:rsidRDefault="00B52BF5" w:rsidP="00B52BF5">
      <w:pPr>
        <w:pStyle w:val="Default"/>
        <w:jc w:val="center"/>
        <w:rPr>
          <w:i/>
          <w:sz w:val="28"/>
          <w:szCs w:val="28"/>
        </w:rPr>
      </w:pPr>
      <w:r w:rsidRPr="00B52BF5">
        <w:rPr>
          <w:b/>
          <w:bCs/>
          <w:i/>
          <w:sz w:val="28"/>
          <w:szCs w:val="28"/>
        </w:rPr>
        <w:t>Семинар-практикум для педагогов</w:t>
      </w:r>
    </w:p>
    <w:p w:rsidR="00B52BF5" w:rsidRDefault="00B52BF5" w:rsidP="00B52BF5">
      <w:pPr>
        <w:pStyle w:val="Default"/>
        <w:jc w:val="center"/>
        <w:rPr>
          <w:b/>
          <w:i/>
          <w:sz w:val="28"/>
          <w:szCs w:val="28"/>
        </w:rPr>
      </w:pPr>
      <w:r w:rsidRPr="00B52BF5">
        <w:rPr>
          <w:b/>
          <w:i/>
          <w:sz w:val="28"/>
          <w:szCs w:val="28"/>
        </w:rPr>
        <w:t>Взаимодействие ДОУ и семьи в рамках введения ФГОС дошкольного образования</w:t>
      </w:r>
    </w:p>
    <w:p w:rsidR="00B52BF5" w:rsidRDefault="00B52BF5" w:rsidP="00B52BF5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Подготовили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Тарасова </w:t>
      </w:r>
      <w:proofErr w:type="spellStart"/>
      <w:r>
        <w:rPr>
          <w:b/>
          <w:i/>
          <w:sz w:val="28"/>
          <w:szCs w:val="28"/>
        </w:rPr>
        <w:t>Г.В.старший</w:t>
      </w:r>
      <w:proofErr w:type="spellEnd"/>
      <w:r>
        <w:rPr>
          <w:b/>
          <w:i/>
          <w:sz w:val="28"/>
          <w:szCs w:val="28"/>
        </w:rPr>
        <w:t xml:space="preserve"> воспитатель</w:t>
      </w:r>
    </w:p>
    <w:p w:rsidR="00B52BF5" w:rsidRPr="00B52BF5" w:rsidRDefault="00B52BF5" w:rsidP="00B52BF5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proofErr w:type="spellStart"/>
      <w:r>
        <w:rPr>
          <w:b/>
          <w:i/>
          <w:sz w:val="28"/>
          <w:szCs w:val="28"/>
        </w:rPr>
        <w:t>Самаркина</w:t>
      </w:r>
      <w:proofErr w:type="spellEnd"/>
      <w:r>
        <w:rPr>
          <w:b/>
          <w:i/>
          <w:sz w:val="28"/>
          <w:szCs w:val="28"/>
        </w:rPr>
        <w:t xml:space="preserve"> Л.В –педагог-психолог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повысить уровень профессионального мастерства педагогов ДОУ в вопросах взаимодействия с семьями воспитанников.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План: </w:t>
      </w:r>
    </w:p>
    <w:p w:rsidR="00B52BF5" w:rsidRDefault="00B52BF5" w:rsidP="00B52B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Вступление (выступление старшего воспитателя «Организация совместной работы педагога с родителями воспитанников»). </w:t>
      </w:r>
    </w:p>
    <w:p w:rsidR="00B52BF5" w:rsidRDefault="00B52BF5" w:rsidP="00B52B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Итоги анкетирования педагогов и родителей. </w:t>
      </w:r>
    </w:p>
    <w:p w:rsidR="00B52BF5" w:rsidRDefault="00B52BF5" w:rsidP="00B52B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Выполнение заданий педагогами. </w:t>
      </w:r>
    </w:p>
    <w:p w:rsidR="00B52BF5" w:rsidRDefault="00B52BF5" w:rsidP="00B52B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Домашнее задание педагогам.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Памятки для педагогов по вопросам общения с родителями воспитанников.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педагогов и родителей единые цели и задачи: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личности.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задачи по-новому определяют работу ДОУ с семьей: от традиционной помощи семье в процессе воспитания детей – к формированию компетентного родителя и осознанного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– составляющих успешной социализации ребенка.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тысячелетнюю историю человечества сложились две ветви воспитания семейное и общественное. Каждая из этих ветвей, представляя собой, социальный институт воспитания, обладает своими специфическими возможностями в формировании личности ребенка. 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</w:t>
      </w:r>
    </w:p>
    <w:p w:rsidR="00B52BF5" w:rsidRDefault="00B52BF5" w:rsidP="006759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Термин «взаимодействие» предполагает обмен мыслями, чувствами переживаниями, общение.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взаимодействия – установление партнерских отношений участников педагогического процесса, приобщение родителей к жизни детского сада.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новым принципам взаимодействия относится вариативность содержания, форм и методов образования родителей. Современный родитель нуждается в изучении, как новых тем, так и старых в новом звучании.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взаимодействия ДОУ с семьей, основной акцент должен ставиться на воспитание субъективности родителей, формирование их воспитательной культуры. В этом контексте задача дошкольного образовательного учреждения сводится не к замещению семьи, а к ее обогащению теми практиками воспитания детей, которые накоплены в педагогической системе дошкольного образования.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позволяет актуализировать скрытый воспитательный потенциал семьи путем включения родителей в воспитательный процесс ДОУ. При этом важно, чтобы родители выступали в качестве полноправных участников этого процесса. Основные установки этого подхода можно выразить в виде формулы: активность + осознанность + самостоятельность. Параметры эти представляют собой новый уровень отношений родителей с педагогами, и характеризуются они преобладающей активностью семьи в инициировании и поддержании взаимодействия, проявлением сознательной позиции. Возможные формы работы с семьей под углом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подхода: </w:t>
      </w:r>
    </w:p>
    <w:p w:rsidR="00B52BF5" w:rsidRDefault="00B52BF5" w:rsidP="00B52BF5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«Организация совместной работы педагога с родителями воспитанников»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52BF5">
        <w:trPr>
          <w:trHeight w:val="125"/>
        </w:trPr>
        <w:tc>
          <w:tcPr>
            <w:tcW w:w="4678" w:type="dxa"/>
          </w:tcPr>
          <w:p w:rsidR="00B52BF5" w:rsidRDefault="00B52BF5">
            <w:pPr>
              <w:pStyle w:val="Default"/>
              <w:rPr>
                <w:bCs/>
                <w:sz w:val="28"/>
                <w:szCs w:val="28"/>
              </w:rPr>
            </w:pPr>
            <w:r w:rsidRPr="00B52BF5">
              <w:rPr>
                <w:bCs/>
                <w:sz w:val="28"/>
                <w:szCs w:val="28"/>
              </w:rPr>
              <w:t>Давайте вспомним с вами основные формы взаимодействия с семьей в нашем ДОУ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Направления в работе </w:t>
            </w:r>
          </w:p>
        </w:tc>
        <w:tc>
          <w:tcPr>
            <w:tcW w:w="4678" w:type="dxa"/>
          </w:tcPr>
          <w:p w:rsidR="00B52BF5" w:rsidRDefault="00B52BF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52BF5" w:rsidRDefault="00B52BF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52BF5" w:rsidRDefault="00B52BF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работы </w:t>
            </w:r>
          </w:p>
        </w:tc>
      </w:tr>
      <w:tr w:rsidR="00B52BF5">
        <w:trPr>
          <w:trHeight w:val="449"/>
        </w:trPr>
        <w:tc>
          <w:tcPr>
            <w:tcW w:w="9356" w:type="dxa"/>
            <w:gridSpan w:val="2"/>
          </w:tcPr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педагогической поддержки семьи и повышения компетентности родителей ( законных представителей) в вопросах развития и образования, охраны и укрепления здоровья детей </w:t>
            </w:r>
          </w:p>
        </w:tc>
      </w:tr>
      <w:tr w:rsidR="00B52BF5">
        <w:trPr>
          <w:trHeight w:val="931"/>
        </w:trPr>
        <w:tc>
          <w:tcPr>
            <w:tcW w:w="4678" w:type="dxa"/>
          </w:tcPr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ДОУ с родителями с целью повышения их компетенции в разных вопросах. </w:t>
            </w:r>
          </w:p>
        </w:tc>
        <w:tc>
          <w:tcPr>
            <w:tcW w:w="4678" w:type="dxa"/>
          </w:tcPr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открытых дверей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консультации,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на стендах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папки передвижки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</w:t>
            </w:r>
          </w:p>
        </w:tc>
      </w:tr>
      <w:tr w:rsidR="00B52BF5">
        <w:trPr>
          <w:trHeight w:val="932"/>
        </w:trPr>
        <w:tc>
          <w:tcPr>
            <w:tcW w:w="4678" w:type="dxa"/>
          </w:tcPr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ДОУ, объединяющие родителей и детей с целью лучше узнать ребенка, наладить содержательное общение </w:t>
            </w:r>
          </w:p>
        </w:tc>
        <w:tc>
          <w:tcPr>
            <w:tcW w:w="4678" w:type="dxa"/>
          </w:tcPr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 и досуги,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мероприятия,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(«Встречи с интересными людьми»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B52BF5">
        <w:trPr>
          <w:trHeight w:val="1093"/>
        </w:trPr>
        <w:tc>
          <w:tcPr>
            <w:tcW w:w="4678" w:type="dxa"/>
          </w:tcPr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семье, используемые в работе ДОУ с целью повышать инициативность и заинтересованность родителей </w:t>
            </w:r>
          </w:p>
        </w:tc>
        <w:tc>
          <w:tcPr>
            <w:tcW w:w="4678" w:type="dxa"/>
          </w:tcPr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по увлечениям ребенка,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совместных работ родителей и детей по заданной тематике,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альбомы, </w:t>
            </w:r>
          </w:p>
          <w:p w:rsidR="00B52BF5" w:rsidRDefault="00B52B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коллекционирование с презентацией в группе </w:t>
            </w:r>
          </w:p>
        </w:tc>
      </w:tr>
    </w:tbl>
    <w:p w:rsidR="00B52BF5" w:rsidRDefault="00B52BF5" w:rsidP="00B52B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взаимодействия с родителями включает: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ознакомление родителей с содержанием работы ДОУ, направленной на физическое, психическое и социальной развитие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;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участие в составлении планов: спортивных и культурно-массовых мероприятий, работы родительского комитета;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целенаправленную работу, пропагандирующую общественное дошкольное воспитание в его разных формах;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обучение конкретным </w:t>
      </w:r>
      <w:proofErr w:type="spellStart"/>
      <w:r>
        <w:rPr>
          <w:sz w:val="28"/>
          <w:szCs w:val="28"/>
        </w:rPr>
        <w:t>приѐмам</w:t>
      </w:r>
      <w:proofErr w:type="spellEnd"/>
      <w:r>
        <w:rPr>
          <w:sz w:val="28"/>
          <w:szCs w:val="28"/>
        </w:rPr>
        <w:t xml:space="preserve"> и методам воспитания и развития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в разных видах детской деятельности на семинарах-практикумах, консультациях и открытых занятиях. </w:t>
      </w:r>
    </w:p>
    <w:p w:rsidR="00B52BF5" w:rsidRDefault="00B52BF5" w:rsidP="006759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а теперь на мгновение включим фантазию и представим себе.... 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Согласитесь, картина получилась безрадостная ... И хочется сказать, что такое просто невозможно. 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Трудностей в организации общения с родителями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 </w:t>
      </w:r>
    </w:p>
    <w:p w:rsidR="00B52BF5" w:rsidRDefault="00B52BF5" w:rsidP="006759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компетентный в сфере общения с родителями, понимает, зачем нужно общение, и каким оно должно быть, знает, что необходимо, чтобы общение было интересным и содержательным, и, главное, активно действует.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 Отсюда следует вывод: над профессиональной компетентностью педагогов в общении с родителями нужно постоянно работать.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Сегодняшний семинар-практикум как раз мы и посвятим этому вопросу: Общение воспитателя с родителями воспитанников». </w:t>
      </w:r>
    </w:p>
    <w:p w:rsidR="00B52BF5" w:rsidRDefault="00B52BF5" w:rsidP="006759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итогам анкетирования все педагоги детского сада считают, что тесное сотрудничество с родителями по вопросам воспитания и обучения детей необходимо. Многие педагоги испытывают трудности в общении с родителями. Причиной этого считают: нежелание родителей идти на контакт, некомпетентность родителей в вопросах воспитания и обучения детей, проблемы родителей личного характера, неблагополучные семьи, которые не считают нужным общаться с воспитателями.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Наш семинар </w:t>
      </w:r>
      <w:proofErr w:type="spellStart"/>
      <w:r>
        <w:rPr>
          <w:sz w:val="28"/>
          <w:szCs w:val="28"/>
        </w:rPr>
        <w:t>посвящѐн</w:t>
      </w:r>
      <w:proofErr w:type="spellEnd"/>
      <w:r>
        <w:rPr>
          <w:sz w:val="28"/>
          <w:szCs w:val="28"/>
        </w:rPr>
        <w:t xml:space="preserve"> тому, чтобы повысить уровень профессионального мастерства в вопросах взаимодействия с семьями воспитанников.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я предлагаю вам выполнить следующие задания.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первое задание: предлагаю вам дать ответы на следующие вопросы: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Кому принадлежит ведущая роль в воспитании ребенка-дошкольника? (семье)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чем заключается роль других социальных институтов в воспитании детей? (помочь, поддержать, направить, дополнить воспитательную деятельность семьи)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 </w:t>
      </w:r>
    </w:p>
    <w:p w:rsidR="00B52BF5" w:rsidRDefault="00B52BF5" w:rsidP="006759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т.д.)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Назовите условия, при которых может </w:t>
      </w:r>
      <w:proofErr w:type="gramStart"/>
      <w:r>
        <w:rPr>
          <w:sz w:val="28"/>
          <w:szCs w:val="28"/>
        </w:rPr>
        <w:t>снизится</w:t>
      </w:r>
      <w:proofErr w:type="gramEnd"/>
      <w:r>
        <w:rPr>
          <w:sz w:val="28"/>
          <w:szCs w:val="28"/>
        </w:rPr>
        <w:t xml:space="preserve"> компетентность педагога? (ограничения со стороны организма(снижение работоспособности, в силу возрастных причин, заболеваний), недостаточная мотивация для деятельности, недостаточность информированности)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задание: психологическая пауза. Сейчас вы вытяните полоски с написанными заданиями. Прочитав написанное, вы должны это изобразить.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Стыд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Обида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Грусть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Огорчение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Радость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Удивление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Любопытство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Злость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Гордость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Высокомерие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Страх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Усмешка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Недовольство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Интерес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Самодовольство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задание: решение педагогических ситуаций. Я предлагаю вам конфликтную ситуацию, а вы должны найти из </w:t>
      </w:r>
      <w:proofErr w:type="spellStart"/>
      <w:r>
        <w:rPr>
          <w:sz w:val="28"/>
          <w:szCs w:val="28"/>
        </w:rPr>
        <w:t>неѐ</w:t>
      </w:r>
      <w:proofErr w:type="spellEnd"/>
      <w:r>
        <w:rPr>
          <w:sz w:val="28"/>
          <w:szCs w:val="28"/>
        </w:rPr>
        <w:t xml:space="preserve"> выход.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мама жалуется воспитателю, что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 приходит покусанный из детского сада; </w:t>
      </w: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родители приводят явно </w:t>
      </w:r>
      <w:proofErr w:type="spellStart"/>
      <w:r>
        <w:rPr>
          <w:sz w:val="28"/>
          <w:szCs w:val="28"/>
        </w:rPr>
        <w:t>недолеченного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в детский сад без медицинской справки и требуют, чтобы вы приняли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, т.к. им просто </w:t>
      </w:r>
    </w:p>
    <w:p w:rsidR="00B52BF5" w:rsidRDefault="00B52BF5" w:rsidP="006759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некуда деть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. Вам необходимо вежливо, тактично объяснить родителям, что вы не можете принять такого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;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мама жалуется воспитателю, что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 приходит с прогулки в грязной одежде;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мама приходит к воспитателю за советом: у нас в семье появился второй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. Как помочь старшему адаптироваться к появлению малыша.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задание: упражнение на развитие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педагога. Кто-то из вас вытягивает полоску, на которой написан образ родителя. Вам необходимо изобразить этот образ, а остальным угадать.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задание: подготовить короткий комментарий к тезисам.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вы вытягиваете полоску с тезисом и вам необходимо подготовить к нему короткий комментарий. Высказать </w:t>
      </w:r>
      <w:proofErr w:type="spellStart"/>
      <w:r>
        <w:rPr>
          <w:sz w:val="28"/>
          <w:szCs w:val="28"/>
        </w:rPr>
        <w:t>своѐ</w:t>
      </w:r>
      <w:proofErr w:type="spellEnd"/>
      <w:r>
        <w:rPr>
          <w:sz w:val="28"/>
          <w:szCs w:val="28"/>
        </w:rPr>
        <w:t xml:space="preserve"> мнение, согласны вы с этим высказывание или нет и почему.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Тезисы: </w:t>
      </w:r>
    </w:p>
    <w:p w:rsidR="00B52BF5" w:rsidRDefault="00B52BF5" w:rsidP="0067596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Нельзя сразу приступать к предмету разговора, если он неприятен родителям. </w:t>
      </w:r>
    </w:p>
    <w:p w:rsidR="00B52BF5" w:rsidRDefault="00B52BF5" w:rsidP="0067596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 процессе общения воспитателю необходимо принимать те принципы воспитания, стили взаимоотношений в семье, которые предлагают родители. </w:t>
      </w:r>
    </w:p>
    <w:p w:rsidR="00B52BF5" w:rsidRDefault="00B52BF5" w:rsidP="0067596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Педагог должен проявлять себя более сдержанно в выражении положительного мнения о родителях как партнерах по общению, чем родители о педагогах. </w:t>
      </w:r>
    </w:p>
    <w:p w:rsidR="00B52BF5" w:rsidRDefault="00B52BF5" w:rsidP="0067596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Если вы видите лицо собеседника без улыбки, улыбнитесь ему сами. </w:t>
      </w:r>
    </w:p>
    <w:p w:rsidR="00B52BF5" w:rsidRDefault="00B52BF5" w:rsidP="0067596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 </w:t>
      </w:r>
    </w:p>
    <w:p w:rsidR="00B52BF5" w:rsidRDefault="00B52BF5" w:rsidP="0067596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Преобладание оценочного стиля общения становится серьезным источником конфликтов между воспитателем и родителями. </w:t>
      </w:r>
    </w:p>
    <w:p w:rsidR="00B52BF5" w:rsidRDefault="00B52BF5" w:rsidP="0067596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Когда задето чувство собственного достоинства одного из собеседников, непременно страдает само общение.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Родители должны услышать то, что сказал им воспитатель.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задание: «Банк идей». Предлагаю всем участникам пополнить банк идей: как сделать общение с родителями наиболее продуктивным и приятным?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«Деловой игры».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Дошкольный возраст характеризуется тесной эмоциональной привязанностью к родителям, особенно к матери, причем не в виде зависимости от нее, а в виде потребности в любви. Ребенок еще не способен понимать причину конфликтов между родителями, не владеет средствами для выражения собственных чувств и переживаний.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</w:p>
    <w:p w:rsidR="00B52BF5" w:rsidRDefault="00B52BF5" w:rsidP="0067596B">
      <w:pPr>
        <w:pStyle w:val="Default"/>
        <w:pageBreakBefore/>
        <w:jc w:val="both"/>
        <w:rPr>
          <w:sz w:val="28"/>
          <w:szCs w:val="28"/>
        </w:rPr>
      </w:pPr>
    </w:p>
    <w:p w:rsidR="00B52BF5" w:rsidRDefault="00B52BF5" w:rsidP="006759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ссоры между родителями ребенком воспринимаются как тревожное событие, и ребенок склонен чувствовать себя виноватым в конфликте. Частые ссоры родителей у детей дошкольников могут стать источником их психического нездоровья. Самым лучшим профилактическим средством могут стать хорошие отношения родителей с детьми, понимание родителями внутреннего мира своего ребенка, его проблем и переживаний, умение поставить себя на место своих детей. Нет готовых рецептов воспитания, которые можно взять и "приложишь" к своему ребенку. Можно дать некоторые рекомендации. В качестве домашнего задания я предлагаю вам предложить некоторые рекомендации по воспитанию детей родителям. В какой форме вы это сделаете – это ваш выбор. Самое главное, чтобы выбранная вами форма оказалась наиболее эффективной. И на следующем семинаре мы обсудим, почему вы выбрали именно те или иные формы, насколько эффективными они оказались. </w:t>
      </w:r>
    </w:p>
    <w:p w:rsidR="00B52BF5" w:rsidRDefault="00B52BF5" w:rsidP="006759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 И мне хотелось бы в заключении дать некоторые рекомендации педагогам в общении с родителями воспитанников: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Всегда стремиться быть в хорошем настроении и быть приятным в общении.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Стараться почувствовать эмоциональное состояние родителей.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Находить возможность каждый раз говорить родителям что-нибудь положительное о ребенке — это лучший способ расположить родителей к себе.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Давать родителям возможность высказаться, не перебивая их.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5. Быть эмоционально уравновешенным при общении с родителями, подавать пример воспитанности и такта.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Default="00B52BF5" w:rsidP="00B52BF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В сложной ситуации стараться подавать пример уступчивости — этим своего достоинства уронить нельзя, но укрепить его можно. </w:t>
      </w:r>
    </w:p>
    <w:p w:rsidR="00B52BF5" w:rsidRDefault="00B52BF5" w:rsidP="00B52BF5">
      <w:pPr>
        <w:pStyle w:val="Default"/>
        <w:rPr>
          <w:sz w:val="28"/>
          <w:szCs w:val="28"/>
        </w:rPr>
      </w:pPr>
    </w:p>
    <w:p w:rsidR="00B52BF5" w:rsidRPr="0067596B" w:rsidRDefault="00B52BF5" w:rsidP="0067596B">
      <w:pPr>
        <w:jc w:val="both"/>
        <w:rPr>
          <w:rFonts w:ascii="Times New Roman" w:hAnsi="Times New Roman" w:cs="Times New Roman"/>
          <w:sz w:val="28"/>
          <w:szCs w:val="28"/>
        </w:rPr>
      </w:pPr>
      <w:r w:rsidRPr="00B52BF5">
        <w:rPr>
          <w:rFonts w:ascii="Times New Roman" w:hAnsi="Times New Roman" w:cs="Times New Roman"/>
          <w:sz w:val="28"/>
          <w:szCs w:val="28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вам!</w:t>
      </w:r>
      <w:bookmarkStart w:id="0" w:name="_GoBack"/>
      <w:bookmarkEnd w:id="0"/>
    </w:p>
    <w:sectPr w:rsidR="00B52BF5" w:rsidRPr="0067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16343E"/>
    <w:multiLevelType w:val="hybridMultilevel"/>
    <w:tmpl w:val="5F14E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2C7AFE"/>
    <w:multiLevelType w:val="hybridMultilevel"/>
    <w:tmpl w:val="CEE231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FE4B3B"/>
    <w:multiLevelType w:val="hybridMultilevel"/>
    <w:tmpl w:val="3E609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3D27F7"/>
    <w:multiLevelType w:val="hybridMultilevel"/>
    <w:tmpl w:val="26C6F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F5D800"/>
    <w:multiLevelType w:val="hybridMultilevel"/>
    <w:tmpl w:val="05C00B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01CFC1"/>
    <w:multiLevelType w:val="hybridMultilevel"/>
    <w:tmpl w:val="C835E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7F7C10"/>
    <w:multiLevelType w:val="hybridMultilevel"/>
    <w:tmpl w:val="F3CFDD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98395E9"/>
    <w:multiLevelType w:val="hybridMultilevel"/>
    <w:tmpl w:val="8AFD3B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1CD65C2"/>
    <w:multiLevelType w:val="hybridMultilevel"/>
    <w:tmpl w:val="A8E8D3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5C6FF7"/>
    <w:multiLevelType w:val="hybridMultilevel"/>
    <w:tmpl w:val="3A20C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7"/>
    <w:rsid w:val="004F3DAA"/>
    <w:rsid w:val="0067596B"/>
    <w:rsid w:val="00986E97"/>
    <w:rsid w:val="00B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asus</cp:lastModifiedBy>
  <cp:revision>4</cp:revision>
  <dcterms:created xsi:type="dcterms:W3CDTF">2016-12-26T15:54:00Z</dcterms:created>
  <dcterms:modified xsi:type="dcterms:W3CDTF">2016-12-26T17:20:00Z</dcterms:modified>
</cp:coreProperties>
</file>